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9C" w:rsidRPr="00C75FEB" w:rsidRDefault="00975C9C" w:rsidP="00667160">
      <w:pPr>
        <w:jc w:val="center"/>
        <w:rPr>
          <w:rFonts w:ascii="黑体" w:eastAsia="黑体" w:hAnsi="黑体"/>
          <w:sz w:val="32"/>
          <w:szCs w:val="32"/>
        </w:rPr>
      </w:pPr>
      <w:r w:rsidRPr="00C75FEB">
        <w:rPr>
          <w:rFonts w:ascii="黑体" w:eastAsia="黑体" w:hAnsi="黑体" w:hint="eastAsia"/>
          <w:sz w:val="32"/>
          <w:szCs w:val="32"/>
        </w:rPr>
        <w:t>能源与动力工程学院本科国际交流生</w:t>
      </w:r>
    </w:p>
    <w:p w:rsidR="00A65614" w:rsidRDefault="00667160" w:rsidP="00667160">
      <w:pPr>
        <w:jc w:val="center"/>
        <w:rPr>
          <w:b/>
          <w:sz w:val="24"/>
        </w:rPr>
      </w:pPr>
      <w:r w:rsidRPr="00C75FEB">
        <w:rPr>
          <w:rFonts w:ascii="黑体" w:eastAsia="黑体" w:hAnsi="黑体" w:hint="eastAsia"/>
          <w:sz w:val="32"/>
          <w:szCs w:val="32"/>
        </w:rPr>
        <w:t>毕业</w:t>
      </w:r>
      <w:r w:rsidR="00975C9C" w:rsidRPr="00C75FEB">
        <w:rPr>
          <w:rFonts w:ascii="黑体" w:eastAsia="黑体" w:hAnsi="黑体" w:hint="eastAsia"/>
          <w:sz w:val="32"/>
          <w:szCs w:val="32"/>
        </w:rPr>
        <w:t>设计(论文)</w:t>
      </w:r>
      <w:r w:rsidRPr="00C75FEB">
        <w:rPr>
          <w:rFonts w:ascii="黑体" w:eastAsia="黑体" w:hAnsi="黑体" w:hint="eastAsia"/>
          <w:sz w:val="32"/>
          <w:szCs w:val="32"/>
        </w:rPr>
        <w:t>答辩</w:t>
      </w:r>
      <w:r w:rsidR="00975C9C" w:rsidRPr="00C75FEB">
        <w:rPr>
          <w:rFonts w:ascii="黑体" w:eastAsia="黑体" w:hAnsi="黑体" w:hint="eastAsia"/>
          <w:sz w:val="32"/>
          <w:szCs w:val="32"/>
        </w:rPr>
        <w:t>工作</w:t>
      </w:r>
      <w:r w:rsidR="00204C7C" w:rsidRPr="00C75FEB">
        <w:rPr>
          <w:rFonts w:ascii="黑体" w:eastAsia="黑体" w:hAnsi="黑体" w:hint="eastAsia"/>
          <w:sz w:val="32"/>
          <w:szCs w:val="32"/>
        </w:rPr>
        <w:t>要求</w:t>
      </w:r>
    </w:p>
    <w:p w:rsidR="00667160" w:rsidRDefault="00667160" w:rsidP="00667160">
      <w:pPr>
        <w:jc w:val="center"/>
        <w:rPr>
          <w:b/>
          <w:sz w:val="24"/>
        </w:rPr>
      </w:pPr>
    </w:p>
    <w:p w:rsidR="00204C7C" w:rsidRPr="00C75FEB" w:rsidRDefault="00975C9C" w:rsidP="00667160">
      <w:pPr>
        <w:ind w:firstLine="420"/>
        <w:jc w:val="left"/>
        <w:rPr>
          <w:sz w:val="28"/>
          <w:szCs w:val="28"/>
        </w:rPr>
      </w:pPr>
      <w:r w:rsidRPr="00C75FEB">
        <w:rPr>
          <w:rFonts w:hint="eastAsia"/>
          <w:sz w:val="28"/>
          <w:szCs w:val="28"/>
        </w:rPr>
        <w:t>为了规范</w:t>
      </w:r>
      <w:r w:rsidR="00204C7C" w:rsidRPr="00C75FEB">
        <w:rPr>
          <w:rFonts w:hint="eastAsia"/>
          <w:sz w:val="28"/>
          <w:szCs w:val="28"/>
        </w:rPr>
        <w:t>参加</w:t>
      </w:r>
      <w:r w:rsidRPr="00C75FEB">
        <w:rPr>
          <w:rFonts w:hint="eastAsia"/>
          <w:sz w:val="28"/>
          <w:szCs w:val="28"/>
        </w:rPr>
        <w:t>国际交流</w:t>
      </w:r>
      <w:r w:rsidR="00204C7C" w:rsidRPr="00C75FEB">
        <w:rPr>
          <w:rFonts w:hint="eastAsia"/>
          <w:sz w:val="28"/>
          <w:szCs w:val="28"/>
        </w:rPr>
        <w:t>项目的本科毕业生的教学管理</w:t>
      </w:r>
      <w:r w:rsidRPr="00C75FEB">
        <w:rPr>
          <w:rFonts w:hint="eastAsia"/>
          <w:sz w:val="28"/>
          <w:szCs w:val="28"/>
        </w:rPr>
        <w:t>工作，</w:t>
      </w:r>
      <w:r w:rsidR="00204C7C" w:rsidRPr="00C75FEB">
        <w:rPr>
          <w:rFonts w:hint="eastAsia"/>
          <w:sz w:val="28"/>
          <w:szCs w:val="28"/>
        </w:rPr>
        <w:t>学院本科</w:t>
      </w:r>
      <w:r w:rsidRPr="00C75FEB">
        <w:rPr>
          <w:rFonts w:hint="eastAsia"/>
          <w:sz w:val="28"/>
          <w:szCs w:val="28"/>
        </w:rPr>
        <w:t>毕业设计（论文）</w:t>
      </w:r>
      <w:r w:rsidR="00204C7C" w:rsidRPr="00C75FEB">
        <w:rPr>
          <w:rFonts w:hint="eastAsia"/>
          <w:sz w:val="28"/>
          <w:szCs w:val="28"/>
        </w:rPr>
        <w:t>答辩工作做以下要求：</w:t>
      </w:r>
    </w:p>
    <w:p w:rsidR="00204C7C" w:rsidRPr="00C75FEB" w:rsidRDefault="00204C7C" w:rsidP="00667160">
      <w:pPr>
        <w:ind w:firstLine="420"/>
        <w:jc w:val="left"/>
        <w:rPr>
          <w:sz w:val="28"/>
          <w:szCs w:val="28"/>
        </w:rPr>
      </w:pPr>
      <w:r w:rsidRPr="00C75FEB">
        <w:rPr>
          <w:rFonts w:hint="eastAsia"/>
          <w:sz w:val="28"/>
          <w:szCs w:val="28"/>
        </w:rPr>
        <w:t xml:space="preserve">1. </w:t>
      </w:r>
      <w:r w:rsidRPr="00C75FEB">
        <w:rPr>
          <w:rFonts w:hint="eastAsia"/>
          <w:sz w:val="28"/>
          <w:szCs w:val="28"/>
        </w:rPr>
        <w:t>参加海外交流项目的应届本科毕生有两次参加学校毕业设计（论文）答辩的机会，第一次是学校的常规答辩时间，第二次是当年度</w:t>
      </w:r>
      <w:r w:rsidRPr="00C75FEB">
        <w:rPr>
          <w:rFonts w:hint="eastAsia"/>
          <w:sz w:val="28"/>
          <w:szCs w:val="28"/>
        </w:rPr>
        <w:t>9</w:t>
      </w:r>
      <w:r w:rsidRPr="00C75FEB">
        <w:rPr>
          <w:rFonts w:hint="eastAsia"/>
          <w:sz w:val="28"/>
          <w:szCs w:val="28"/>
        </w:rPr>
        <w:t>月份的第三周。学生应根据个人的海外学习情况提前安排好回国答辩时间。</w:t>
      </w:r>
    </w:p>
    <w:p w:rsidR="00667160" w:rsidRPr="00C75FEB" w:rsidRDefault="00204C7C" w:rsidP="00667160">
      <w:pPr>
        <w:ind w:firstLine="420"/>
        <w:jc w:val="left"/>
        <w:rPr>
          <w:sz w:val="28"/>
          <w:szCs w:val="28"/>
        </w:rPr>
      </w:pPr>
      <w:r w:rsidRPr="00C75FEB">
        <w:rPr>
          <w:rFonts w:hint="eastAsia"/>
          <w:sz w:val="28"/>
          <w:szCs w:val="28"/>
        </w:rPr>
        <w:t xml:space="preserve">2. </w:t>
      </w:r>
      <w:proofErr w:type="gramStart"/>
      <w:r w:rsidR="0025405D" w:rsidRPr="0018119C">
        <w:rPr>
          <w:rFonts w:hint="eastAsia"/>
          <w:sz w:val="28"/>
          <w:szCs w:val="28"/>
        </w:rPr>
        <w:t>若学生选择</w:t>
      </w:r>
      <w:proofErr w:type="gramEnd"/>
      <w:r w:rsidR="0025405D" w:rsidRPr="0018119C">
        <w:rPr>
          <w:rFonts w:hint="eastAsia"/>
          <w:sz w:val="28"/>
          <w:szCs w:val="28"/>
        </w:rPr>
        <w:t>9</w:t>
      </w:r>
      <w:r w:rsidR="0025405D" w:rsidRPr="0018119C">
        <w:rPr>
          <w:rFonts w:hint="eastAsia"/>
          <w:sz w:val="28"/>
          <w:szCs w:val="28"/>
        </w:rPr>
        <w:t>月份参加答辩，</w:t>
      </w:r>
      <w:r w:rsidRPr="00C75FEB">
        <w:rPr>
          <w:rFonts w:hint="eastAsia"/>
          <w:sz w:val="28"/>
          <w:szCs w:val="28"/>
        </w:rPr>
        <w:t>应提前</w:t>
      </w:r>
      <w:r w:rsidR="00C75FEB" w:rsidRPr="00C75FEB">
        <w:rPr>
          <w:rFonts w:hint="eastAsia"/>
          <w:sz w:val="28"/>
          <w:szCs w:val="28"/>
        </w:rPr>
        <w:t>一个月（当年度</w:t>
      </w:r>
      <w:r w:rsidR="00C75FEB" w:rsidRPr="00C75FEB">
        <w:rPr>
          <w:rFonts w:hint="eastAsia"/>
          <w:sz w:val="28"/>
          <w:szCs w:val="28"/>
        </w:rPr>
        <w:t>8</w:t>
      </w:r>
      <w:r w:rsidR="00C75FEB" w:rsidRPr="00C75FEB">
        <w:rPr>
          <w:rFonts w:hint="eastAsia"/>
          <w:sz w:val="28"/>
          <w:szCs w:val="28"/>
        </w:rPr>
        <w:t>月份第三周）</w:t>
      </w:r>
      <w:r w:rsidRPr="00C75FEB">
        <w:rPr>
          <w:rFonts w:hint="eastAsia"/>
          <w:sz w:val="28"/>
          <w:szCs w:val="28"/>
        </w:rPr>
        <w:t>将</w:t>
      </w:r>
      <w:r w:rsidR="00C75FEB" w:rsidRPr="00C75FEB">
        <w:rPr>
          <w:rFonts w:hint="eastAsia"/>
          <w:sz w:val="28"/>
          <w:szCs w:val="28"/>
        </w:rPr>
        <w:t>毕业设计（论文）</w:t>
      </w:r>
      <w:r w:rsidR="00202A3D" w:rsidRPr="00C75FEB">
        <w:rPr>
          <w:rFonts w:hint="eastAsia"/>
          <w:sz w:val="28"/>
          <w:szCs w:val="28"/>
        </w:rPr>
        <w:t>提交到</w:t>
      </w:r>
      <w:r w:rsidR="00C75FEB" w:rsidRPr="00C75FEB">
        <w:rPr>
          <w:rFonts w:hint="eastAsia"/>
          <w:sz w:val="28"/>
          <w:szCs w:val="28"/>
        </w:rPr>
        <w:t>学院</w:t>
      </w:r>
      <w:r w:rsidR="00667160" w:rsidRPr="00C75FEB">
        <w:rPr>
          <w:rFonts w:hint="eastAsia"/>
          <w:sz w:val="28"/>
          <w:szCs w:val="28"/>
        </w:rPr>
        <w:t>教务邮箱：</w:t>
      </w:r>
      <w:hyperlink r:id="rId7" w:history="1">
        <w:r w:rsidR="00667160" w:rsidRPr="00C75FEB">
          <w:rPr>
            <w:rStyle w:val="a3"/>
            <w:rFonts w:hint="eastAsia"/>
            <w:sz w:val="28"/>
            <w:szCs w:val="28"/>
          </w:rPr>
          <w:t>dlb3@usst.edu.cn</w:t>
        </w:r>
      </w:hyperlink>
      <w:r w:rsidR="00C75FEB" w:rsidRPr="00C75FEB">
        <w:rPr>
          <w:rFonts w:hint="eastAsia"/>
          <w:sz w:val="28"/>
          <w:szCs w:val="28"/>
        </w:rPr>
        <w:t>。</w:t>
      </w:r>
    </w:p>
    <w:p w:rsidR="00667160" w:rsidRPr="00C75FEB" w:rsidRDefault="00C75FEB" w:rsidP="00667160">
      <w:pPr>
        <w:ind w:firstLine="420"/>
        <w:jc w:val="left"/>
        <w:rPr>
          <w:sz w:val="28"/>
          <w:szCs w:val="28"/>
        </w:rPr>
      </w:pPr>
      <w:r w:rsidRPr="00C75FEB">
        <w:rPr>
          <w:rFonts w:hint="eastAsia"/>
          <w:sz w:val="28"/>
          <w:szCs w:val="28"/>
        </w:rPr>
        <w:t xml:space="preserve">3. </w:t>
      </w:r>
      <w:r w:rsidRPr="00C75FEB">
        <w:rPr>
          <w:rFonts w:hint="eastAsia"/>
          <w:sz w:val="28"/>
          <w:szCs w:val="28"/>
        </w:rPr>
        <w:t>学院将根据学生提交的毕业设计论文</w:t>
      </w:r>
      <w:r>
        <w:rPr>
          <w:rFonts w:hint="eastAsia"/>
          <w:sz w:val="28"/>
          <w:szCs w:val="28"/>
        </w:rPr>
        <w:t>的研究方向</w:t>
      </w:r>
      <w:r w:rsidRPr="00C75FEB">
        <w:rPr>
          <w:rFonts w:hint="eastAsia"/>
          <w:sz w:val="28"/>
          <w:szCs w:val="28"/>
        </w:rPr>
        <w:t>指定国内指导教师，</w:t>
      </w:r>
      <w:r>
        <w:rPr>
          <w:rFonts w:hint="eastAsia"/>
          <w:sz w:val="28"/>
          <w:szCs w:val="28"/>
        </w:rPr>
        <w:t>学生应在</w:t>
      </w:r>
      <w:r w:rsidRPr="00C75FEB">
        <w:rPr>
          <w:rFonts w:hint="eastAsia"/>
          <w:sz w:val="28"/>
          <w:szCs w:val="28"/>
        </w:rPr>
        <w:t>教师指导下</w:t>
      </w:r>
      <w:r>
        <w:rPr>
          <w:rFonts w:hint="eastAsia"/>
          <w:sz w:val="28"/>
          <w:szCs w:val="28"/>
        </w:rPr>
        <w:t>，按学校要求</w:t>
      </w:r>
      <w:r w:rsidRPr="00C75FEB">
        <w:rPr>
          <w:rFonts w:hint="eastAsia"/>
          <w:sz w:val="28"/>
          <w:szCs w:val="28"/>
        </w:rPr>
        <w:t>完成毕业设计论文的修改。</w:t>
      </w:r>
    </w:p>
    <w:p w:rsidR="00C75FEB" w:rsidRPr="00C75FEB" w:rsidRDefault="00C75FEB" w:rsidP="00667160">
      <w:pPr>
        <w:ind w:firstLine="420"/>
        <w:jc w:val="left"/>
        <w:rPr>
          <w:sz w:val="28"/>
          <w:szCs w:val="28"/>
        </w:rPr>
      </w:pPr>
      <w:r w:rsidRPr="00C75FEB">
        <w:rPr>
          <w:rFonts w:hint="eastAsia"/>
          <w:sz w:val="28"/>
          <w:szCs w:val="28"/>
        </w:rPr>
        <w:t xml:space="preserve">4. </w:t>
      </w:r>
      <w:r w:rsidRPr="00C75FEB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本人</w:t>
      </w:r>
      <w:r w:rsidRPr="00C75FEB">
        <w:rPr>
          <w:rFonts w:hint="eastAsia"/>
          <w:sz w:val="28"/>
          <w:szCs w:val="28"/>
        </w:rPr>
        <w:t>应在答辩前一周回国，准备答辩事宜。</w:t>
      </w:r>
    </w:p>
    <w:p w:rsidR="00C75FEB" w:rsidRPr="00C75FEB" w:rsidRDefault="00C75FEB" w:rsidP="00667160">
      <w:pPr>
        <w:ind w:firstLine="420"/>
        <w:jc w:val="left"/>
        <w:rPr>
          <w:sz w:val="28"/>
          <w:szCs w:val="28"/>
        </w:rPr>
      </w:pPr>
    </w:p>
    <w:p w:rsidR="00667160" w:rsidRPr="00C75FEB" w:rsidRDefault="00C75FEB" w:rsidP="00667160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67160" w:rsidRPr="00C75FEB">
        <w:rPr>
          <w:rFonts w:hint="eastAsia"/>
          <w:sz w:val="28"/>
          <w:szCs w:val="28"/>
        </w:rPr>
        <w:t>我已阅知以上要求，同意</w:t>
      </w:r>
      <w:r>
        <w:rPr>
          <w:rFonts w:hint="eastAsia"/>
          <w:sz w:val="28"/>
          <w:szCs w:val="28"/>
        </w:rPr>
        <w:t>按学院要求参加本科毕业设计（论文）</w:t>
      </w:r>
      <w:r w:rsidR="00667160" w:rsidRPr="00C75FEB">
        <w:rPr>
          <w:rFonts w:hint="eastAsia"/>
          <w:sz w:val="28"/>
          <w:szCs w:val="28"/>
        </w:rPr>
        <w:t>答辩，</w:t>
      </w:r>
      <w:bookmarkStart w:id="0" w:name="_GoBack"/>
      <w:r w:rsidR="00667160" w:rsidRPr="0018119C">
        <w:rPr>
          <w:rFonts w:hint="eastAsia"/>
          <w:sz w:val="28"/>
          <w:szCs w:val="28"/>
        </w:rPr>
        <w:t>如有耽误，后果自负。</w:t>
      </w:r>
      <w:bookmarkEnd w:id="0"/>
    </w:p>
    <w:p w:rsidR="00667160" w:rsidRPr="00C75FEB" w:rsidRDefault="00667160" w:rsidP="00667160">
      <w:pPr>
        <w:ind w:firstLine="420"/>
        <w:jc w:val="left"/>
        <w:rPr>
          <w:sz w:val="28"/>
          <w:szCs w:val="28"/>
        </w:rPr>
      </w:pPr>
    </w:p>
    <w:p w:rsidR="00667160" w:rsidRPr="00C75FEB" w:rsidRDefault="00C75FEB" w:rsidP="00667160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667160" w:rsidRPr="00C75FEB">
        <w:rPr>
          <w:rFonts w:hint="eastAsia"/>
          <w:sz w:val="28"/>
          <w:szCs w:val="28"/>
        </w:rPr>
        <w:t>签名：</w:t>
      </w:r>
    </w:p>
    <w:p w:rsidR="0029368D" w:rsidRPr="00C75FEB" w:rsidRDefault="00C75FEB" w:rsidP="00667160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29368D" w:rsidRPr="00C75FEB"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</w:t>
      </w:r>
      <w:r w:rsidR="0029368D" w:rsidRPr="00C75FE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29368D" w:rsidRPr="00C75FE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29368D" w:rsidRPr="00C75FEB">
        <w:rPr>
          <w:rFonts w:hint="eastAsia"/>
          <w:sz w:val="28"/>
          <w:szCs w:val="28"/>
        </w:rPr>
        <w:t>日</w:t>
      </w:r>
    </w:p>
    <w:sectPr w:rsidR="0029368D" w:rsidRPr="00C75FEB" w:rsidSect="0077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01" w:rsidRDefault="00A65001" w:rsidP="00975C9C">
      <w:r>
        <w:separator/>
      </w:r>
    </w:p>
  </w:endnote>
  <w:endnote w:type="continuationSeparator" w:id="0">
    <w:p w:rsidR="00A65001" w:rsidRDefault="00A65001" w:rsidP="0097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01" w:rsidRDefault="00A65001" w:rsidP="00975C9C">
      <w:r>
        <w:separator/>
      </w:r>
    </w:p>
  </w:footnote>
  <w:footnote w:type="continuationSeparator" w:id="0">
    <w:p w:rsidR="00A65001" w:rsidRDefault="00A65001" w:rsidP="0097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9BC"/>
    <w:rsid w:val="0018119C"/>
    <w:rsid w:val="00202A3D"/>
    <w:rsid w:val="00204C7C"/>
    <w:rsid w:val="002339BC"/>
    <w:rsid w:val="0025405D"/>
    <w:rsid w:val="0029368D"/>
    <w:rsid w:val="00384882"/>
    <w:rsid w:val="00516913"/>
    <w:rsid w:val="00667160"/>
    <w:rsid w:val="007728E5"/>
    <w:rsid w:val="00975C9C"/>
    <w:rsid w:val="00A65001"/>
    <w:rsid w:val="00A65614"/>
    <w:rsid w:val="00C75FEB"/>
    <w:rsid w:val="00DB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16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75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75C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75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75C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b3@uss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4</cp:revision>
  <dcterms:created xsi:type="dcterms:W3CDTF">2014-09-23T12:41:00Z</dcterms:created>
  <dcterms:modified xsi:type="dcterms:W3CDTF">2015-04-30T07:08:00Z</dcterms:modified>
</cp:coreProperties>
</file>