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能源与动力工程</w:t>
      </w:r>
      <w:r>
        <w:rPr>
          <w:rFonts w:hint="eastAsia" w:ascii="方正小标宋简体" w:eastAsia="方正小标宋简体"/>
          <w:sz w:val="36"/>
          <w:szCs w:val="36"/>
        </w:rPr>
        <w:t>学院出席共青团上海理工大学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第十五次代表大会代表候选人初步人选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仿宋_GB2312" w:eastAsia="仿宋_GB2312"/>
          <w:sz w:val="28"/>
          <w:szCs w:val="28"/>
        </w:rPr>
        <w:t>（按姓氏笔画为序）</w:t>
      </w:r>
    </w:p>
    <w:tbl>
      <w:tblPr>
        <w:tblStyle w:val="2"/>
        <w:tblW w:w="9122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663"/>
        <w:gridCol w:w="2172"/>
        <w:gridCol w:w="708"/>
        <w:gridCol w:w="1134"/>
        <w:gridCol w:w="1418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代表类别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王浩宇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2024级研究生团支书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2001.12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研究生在学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田佳怡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学院团委组织部部长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2004.04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朱国伟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2022级本科生团支书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2004.06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向新洳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2024级研究生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土家族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2001.11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研究生在学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李月圆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2024级研究生团支书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1999.08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研究生在学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李志恒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学院团委学生兼职副书记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2003.10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李玟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24级研究生团支书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2001.09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研究生在学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李俊逍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学院学生会主席团成员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2002.01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李想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学院团学工作负责人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1996.07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教师代表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杨苗蕾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校团委专职团干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1990.05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教师代表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杨洋松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2023级本科生团支书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2005.02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何昊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2022级本科生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2004.02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余静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学院学生会体育部部长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2004.04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张宇翔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2022级本科生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2004.02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张春悦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2024级研究生团支书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2002.03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研究生在学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陆正昊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2022级本科生团支书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2004.03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邵麟婷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2022级本科生团支书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2004.08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林江涛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2022级本科生团支书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2004.07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欧阳烁浩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2022级本科生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2001.08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郑铭杰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2023级本科生团支书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2005.07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荆文婕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2022级本科生团支书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2004.09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胡心如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学院团委学生兼职副书记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2003.10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胡瑾媛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2023研究生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研究生在学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俞洪静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2022级研究生团支书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2000.07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研究生在学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施芮伶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2023级本科生团支书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苗族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2004.12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贾士渤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2023级本科生团员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2005.05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夏天赐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2022级本科生团支书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2004.09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黄甫坚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2023级研究生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壮族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2001.06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研究生在学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彭秋收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学院团委学生兼职副书记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2001.10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研究生在学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韩雪青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学院学生会文艺部部长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仡佬族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2004.02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韩魁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2024级研究生团支书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2001.04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研究生在学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褚昕雨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2023级本科生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 xml:space="preserve">2004.12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大学在学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学生代表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ODQ1Yjg3MGQwMGIzYWQ5OTNiOTJiYmZkYzcxMTUifQ=="/>
  </w:docVars>
  <w:rsids>
    <w:rsidRoot w:val="450572D9"/>
    <w:rsid w:val="05DB04A3"/>
    <w:rsid w:val="1A36555B"/>
    <w:rsid w:val="1CC730D8"/>
    <w:rsid w:val="212E7BC9"/>
    <w:rsid w:val="21F66939"/>
    <w:rsid w:val="282F4953"/>
    <w:rsid w:val="29B11D74"/>
    <w:rsid w:val="38322AA7"/>
    <w:rsid w:val="3AFFBF11"/>
    <w:rsid w:val="41894C7C"/>
    <w:rsid w:val="450572D9"/>
    <w:rsid w:val="493D634C"/>
    <w:rsid w:val="4CFD02CC"/>
    <w:rsid w:val="4E5C4F9C"/>
    <w:rsid w:val="52E57838"/>
    <w:rsid w:val="5F2F3C0D"/>
    <w:rsid w:val="72086C48"/>
    <w:rsid w:val="7F7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1124</Characters>
  <Lines>0</Lines>
  <Paragraphs>0</Paragraphs>
  <TotalTime>9</TotalTime>
  <ScaleCrop>false</ScaleCrop>
  <LinksUpToDate>false</LinksUpToDate>
  <CharactersWithSpaces>1152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2024-09-29T20:02:00Z</dcterms:created>
  <dc:creator>荔枝</dc:creator>
  <cp:lastModifiedBy>user</cp:lastModifiedBy>
  <dcterms:modified xsi:type="dcterms:W3CDTF">2024-09-30T08:53:21Z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B29508E7F6E14DC29EDD34A8C693AE96_13</vt:lpwstr>
  </property>
</Properties>
</file>